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28C" w:rsidRPr="008731FF" w:rsidRDefault="003E428C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731FF">
        <w:rPr>
          <w:rFonts w:ascii="Arial" w:hAnsi="Arial" w:cs="Arial"/>
          <w:b/>
          <w:sz w:val="28"/>
          <w:szCs w:val="28"/>
        </w:rPr>
        <w:t>Individuelle Lernbegleitung</w:t>
      </w:r>
    </w:p>
    <w:p w:rsidR="003E428C" w:rsidRPr="009C28E3" w:rsidRDefault="003E428C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731FF" w:rsidRDefault="00B561A3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C28E3">
        <w:rPr>
          <w:rFonts w:ascii="Arial" w:hAnsi="Arial" w:cs="Arial"/>
          <w:sz w:val="24"/>
          <w:szCs w:val="24"/>
        </w:rPr>
        <w:t>Ab dem Schuljahr 2013/2014 können Schulen im Bereich der</w:t>
      </w:r>
      <w:r w:rsidR="009C28E3">
        <w:rPr>
          <w:rFonts w:ascii="Arial" w:hAnsi="Arial" w:cs="Arial"/>
          <w:sz w:val="24"/>
          <w:szCs w:val="24"/>
        </w:rPr>
        <w:t xml:space="preserve"> </w:t>
      </w:r>
      <w:r w:rsidRPr="009C28E3">
        <w:rPr>
          <w:rFonts w:ascii="Arial" w:hAnsi="Arial" w:cs="Arial"/>
          <w:sz w:val="24"/>
          <w:szCs w:val="24"/>
        </w:rPr>
        <w:t>Sekundarstufe II</w:t>
      </w:r>
      <w:r w:rsidR="00C609C9">
        <w:rPr>
          <w:rFonts w:ascii="Arial" w:hAnsi="Arial" w:cs="Arial"/>
          <w:sz w:val="24"/>
          <w:szCs w:val="24"/>
        </w:rPr>
        <w:t>,</w:t>
      </w:r>
      <w:r w:rsidRPr="009C28E3">
        <w:rPr>
          <w:rFonts w:ascii="Arial" w:hAnsi="Arial" w:cs="Arial"/>
          <w:sz w:val="24"/>
          <w:szCs w:val="24"/>
        </w:rPr>
        <w:t xml:space="preserve"> die </w:t>
      </w:r>
      <w:r w:rsidR="00C609C9">
        <w:rPr>
          <w:rFonts w:ascii="Arial" w:hAnsi="Arial" w:cs="Arial"/>
          <w:sz w:val="24"/>
          <w:szCs w:val="24"/>
        </w:rPr>
        <w:t>„</w:t>
      </w:r>
      <w:r w:rsidRPr="009C28E3">
        <w:rPr>
          <w:rFonts w:ascii="Arial" w:hAnsi="Arial" w:cs="Arial"/>
          <w:sz w:val="24"/>
          <w:szCs w:val="24"/>
        </w:rPr>
        <w:t>Oberstufe – Neu</w:t>
      </w:r>
      <w:r w:rsidR="00C609C9">
        <w:rPr>
          <w:rFonts w:ascii="Arial" w:hAnsi="Arial" w:cs="Arial"/>
          <w:sz w:val="24"/>
          <w:szCs w:val="24"/>
        </w:rPr>
        <w:t>“</w:t>
      </w:r>
      <w:r w:rsidRPr="009C28E3">
        <w:rPr>
          <w:rFonts w:ascii="Arial" w:hAnsi="Arial" w:cs="Arial"/>
          <w:sz w:val="24"/>
          <w:szCs w:val="24"/>
        </w:rPr>
        <w:t xml:space="preserve"> ab der 10. Schulstufe</w:t>
      </w:r>
      <w:r w:rsidR="00C609C9">
        <w:rPr>
          <w:rFonts w:ascii="Arial" w:hAnsi="Arial" w:cs="Arial"/>
          <w:sz w:val="24"/>
          <w:szCs w:val="24"/>
        </w:rPr>
        <w:t>,</w:t>
      </w:r>
      <w:r w:rsidR="009C28E3">
        <w:rPr>
          <w:rFonts w:ascii="Arial" w:hAnsi="Arial" w:cs="Arial"/>
          <w:sz w:val="24"/>
          <w:szCs w:val="24"/>
        </w:rPr>
        <w:t xml:space="preserve"> </w:t>
      </w:r>
      <w:r w:rsidRPr="009C28E3">
        <w:rPr>
          <w:rFonts w:ascii="Arial" w:hAnsi="Arial" w:cs="Arial"/>
          <w:sz w:val="24"/>
          <w:szCs w:val="24"/>
        </w:rPr>
        <w:t>einer zumindest dreijährigen mittleren oder höheren Schule</w:t>
      </w:r>
      <w:r w:rsidR="00C609C9">
        <w:rPr>
          <w:rFonts w:ascii="Arial" w:hAnsi="Arial" w:cs="Arial"/>
          <w:sz w:val="24"/>
          <w:szCs w:val="24"/>
        </w:rPr>
        <w:t>,</w:t>
      </w:r>
      <w:r w:rsidR="009C28E3">
        <w:rPr>
          <w:rFonts w:ascii="Arial" w:hAnsi="Arial" w:cs="Arial"/>
          <w:sz w:val="24"/>
          <w:szCs w:val="24"/>
        </w:rPr>
        <w:t xml:space="preserve"> </w:t>
      </w:r>
      <w:r w:rsidRPr="009C28E3">
        <w:rPr>
          <w:rFonts w:ascii="Arial" w:hAnsi="Arial" w:cs="Arial"/>
          <w:sz w:val="24"/>
          <w:szCs w:val="24"/>
        </w:rPr>
        <w:t xml:space="preserve">einführen. </w:t>
      </w:r>
      <w:r w:rsidR="008731FF" w:rsidRPr="008731FF">
        <w:rPr>
          <w:rFonts w:ascii="Arial" w:hAnsi="Arial" w:cs="Arial"/>
          <w:sz w:val="24"/>
          <w:szCs w:val="24"/>
        </w:rPr>
        <w:t>Ab 1. September 2017 gilt die „Oberstufe Neu“ an allen österreichischen AHS- und BMHS</w:t>
      </w:r>
      <w:r w:rsidR="008731FF">
        <w:rPr>
          <w:rFonts w:ascii="Arial" w:hAnsi="Arial" w:cs="Arial"/>
          <w:sz w:val="24"/>
          <w:szCs w:val="24"/>
        </w:rPr>
        <w:t xml:space="preserve">. </w:t>
      </w:r>
    </w:p>
    <w:p w:rsidR="00B561A3" w:rsidRPr="009C28E3" w:rsidRDefault="00B561A3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C28E3">
        <w:rPr>
          <w:rFonts w:ascii="Arial" w:hAnsi="Arial" w:cs="Arial"/>
          <w:sz w:val="24"/>
          <w:szCs w:val="24"/>
        </w:rPr>
        <w:t>Dabei nimmt die neu geschaffene Funktion eines</w:t>
      </w:r>
      <w:r w:rsidR="009C28E3">
        <w:rPr>
          <w:rFonts w:ascii="Arial" w:hAnsi="Arial" w:cs="Arial"/>
          <w:sz w:val="24"/>
          <w:szCs w:val="24"/>
        </w:rPr>
        <w:t xml:space="preserve"> </w:t>
      </w:r>
      <w:r w:rsidRPr="009C28E3">
        <w:rPr>
          <w:rFonts w:ascii="Arial" w:hAnsi="Arial" w:cs="Arial"/>
          <w:sz w:val="24"/>
          <w:szCs w:val="24"/>
        </w:rPr>
        <w:t>Lernbegleiters eine zentrale Rolle ein.</w:t>
      </w:r>
    </w:p>
    <w:p w:rsidR="009C28E3" w:rsidRDefault="009C28E3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4391A" w:rsidRDefault="00D4391A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561A3" w:rsidRDefault="00B561A3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C28E3">
        <w:rPr>
          <w:rFonts w:ascii="Arial" w:hAnsi="Arial" w:cs="Arial"/>
          <w:b/>
          <w:sz w:val="24"/>
          <w:szCs w:val="24"/>
        </w:rPr>
        <w:t>Aufgaben des Lernbegleiters:</w:t>
      </w:r>
    </w:p>
    <w:p w:rsidR="00C609C9" w:rsidRPr="009C28E3" w:rsidRDefault="00C609C9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609C9" w:rsidRDefault="00B561A3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C28E3">
        <w:rPr>
          <w:rFonts w:ascii="Arial" w:hAnsi="Arial" w:cs="Arial"/>
          <w:sz w:val="24"/>
          <w:szCs w:val="24"/>
        </w:rPr>
        <w:t>Der Schulleiter bzw. an Schulen mit Abteilungsgliederung der Abteilungsvorstand</w:t>
      </w:r>
      <w:r w:rsidR="00C609C9">
        <w:rPr>
          <w:rFonts w:ascii="Arial" w:hAnsi="Arial" w:cs="Arial"/>
          <w:sz w:val="24"/>
          <w:szCs w:val="24"/>
        </w:rPr>
        <w:t>,</w:t>
      </w:r>
      <w:r w:rsidRPr="009C28E3">
        <w:rPr>
          <w:rFonts w:ascii="Arial" w:hAnsi="Arial" w:cs="Arial"/>
          <w:sz w:val="24"/>
          <w:szCs w:val="24"/>
        </w:rPr>
        <w:t xml:space="preserve"> hat Lehrer</w:t>
      </w:r>
      <w:r w:rsidR="00D757E9">
        <w:rPr>
          <w:rFonts w:ascii="Arial" w:hAnsi="Arial" w:cs="Arial"/>
          <w:sz w:val="24"/>
          <w:szCs w:val="24"/>
        </w:rPr>
        <w:t xml:space="preserve"> </w:t>
      </w:r>
      <w:r w:rsidRPr="009C28E3">
        <w:rPr>
          <w:rFonts w:ascii="Arial" w:hAnsi="Arial" w:cs="Arial"/>
          <w:sz w:val="24"/>
          <w:szCs w:val="24"/>
        </w:rPr>
        <w:t>mit der individuellen Begleitung und Unterstützung von Schülern in ihrem Lernprozess zu</w:t>
      </w:r>
      <w:r w:rsidR="00D757E9">
        <w:rPr>
          <w:rFonts w:ascii="Arial" w:hAnsi="Arial" w:cs="Arial"/>
          <w:sz w:val="24"/>
          <w:szCs w:val="24"/>
        </w:rPr>
        <w:t xml:space="preserve"> </w:t>
      </w:r>
      <w:r w:rsidRPr="009C28E3">
        <w:rPr>
          <w:rFonts w:ascii="Arial" w:hAnsi="Arial" w:cs="Arial"/>
          <w:sz w:val="24"/>
          <w:szCs w:val="24"/>
        </w:rPr>
        <w:t>betrauen.</w:t>
      </w:r>
    </w:p>
    <w:p w:rsidR="00C609C9" w:rsidRDefault="00C609C9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609C9" w:rsidRDefault="00B561A3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C28E3">
        <w:rPr>
          <w:rFonts w:ascii="Arial" w:hAnsi="Arial" w:cs="Arial"/>
          <w:sz w:val="24"/>
          <w:szCs w:val="24"/>
        </w:rPr>
        <w:t>Vor dieser Betrauung eines Lehrers mit den Aufgaben der individuellen Lernbegleitung</w:t>
      </w:r>
      <w:r w:rsidR="00D757E9">
        <w:rPr>
          <w:rFonts w:ascii="Arial" w:hAnsi="Arial" w:cs="Arial"/>
          <w:sz w:val="24"/>
          <w:szCs w:val="24"/>
        </w:rPr>
        <w:t xml:space="preserve"> </w:t>
      </w:r>
      <w:r w:rsidRPr="009C28E3">
        <w:rPr>
          <w:rFonts w:ascii="Arial" w:hAnsi="Arial" w:cs="Arial"/>
          <w:sz w:val="24"/>
          <w:szCs w:val="24"/>
        </w:rPr>
        <w:t>gibt es ein Gespräch zwischen dem betroffenen Lehrer, dem betreffenden Schüler und</w:t>
      </w:r>
      <w:r w:rsidR="00D757E9">
        <w:rPr>
          <w:rFonts w:ascii="Arial" w:hAnsi="Arial" w:cs="Arial"/>
          <w:sz w:val="24"/>
          <w:szCs w:val="24"/>
        </w:rPr>
        <w:t xml:space="preserve"> </w:t>
      </w:r>
      <w:r w:rsidRPr="009C28E3">
        <w:rPr>
          <w:rFonts w:ascii="Arial" w:hAnsi="Arial" w:cs="Arial"/>
          <w:sz w:val="24"/>
          <w:szCs w:val="24"/>
        </w:rPr>
        <w:t>den Erziehungsberechtigten.</w:t>
      </w:r>
    </w:p>
    <w:p w:rsidR="00C609C9" w:rsidRDefault="00C609C9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609C9" w:rsidRDefault="00B561A3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C28E3">
        <w:rPr>
          <w:rFonts w:ascii="Arial" w:hAnsi="Arial" w:cs="Arial"/>
          <w:sz w:val="24"/>
          <w:szCs w:val="24"/>
        </w:rPr>
        <w:t>Die Eltern haben die Aufgabe, den Schüler bei der Befolgung</w:t>
      </w:r>
      <w:r w:rsidR="00D757E9">
        <w:rPr>
          <w:rFonts w:ascii="Arial" w:hAnsi="Arial" w:cs="Arial"/>
          <w:sz w:val="24"/>
          <w:szCs w:val="24"/>
        </w:rPr>
        <w:t xml:space="preserve"> </w:t>
      </w:r>
      <w:r w:rsidRPr="009C28E3">
        <w:rPr>
          <w:rFonts w:ascii="Arial" w:hAnsi="Arial" w:cs="Arial"/>
          <w:sz w:val="24"/>
          <w:szCs w:val="24"/>
        </w:rPr>
        <w:t>von Anordnungen und Aufträgen im Rahmen der individuellen Lernbegleitung bestmöglich</w:t>
      </w:r>
      <w:r w:rsidR="00D757E9">
        <w:rPr>
          <w:rFonts w:ascii="Arial" w:hAnsi="Arial" w:cs="Arial"/>
          <w:sz w:val="24"/>
          <w:szCs w:val="24"/>
        </w:rPr>
        <w:t xml:space="preserve"> </w:t>
      </w:r>
      <w:r w:rsidRPr="009C28E3">
        <w:rPr>
          <w:rFonts w:ascii="Arial" w:hAnsi="Arial" w:cs="Arial"/>
          <w:sz w:val="24"/>
          <w:szCs w:val="24"/>
        </w:rPr>
        <w:t>zu unterstützen und die im Rahmen des oben angeführten Gespräches getroffenen Vereinbarungen</w:t>
      </w:r>
      <w:r w:rsidR="00D757E9">
        <w:rPr>
          <w:rFonts w:ascii="Arial" w:hAnsi="Arial" w:cs="Arial"/>
          <w:sz w:val="24"/>
          <w:szCs w:val="24"/>
        </w:rPr>
        <w:t xml:space="preserve"> </w:t>
      </w:r>
      <w:r w:rsidR="00C609C9">
        <w:rPr>
          <w:rFonts w:ascii="Arial" w:hAnsi="Arial" w:cs="Arial"/>
          <w:sz w:val="24"/>
          <w:szCs w:val="24"/>
        </w:rPr>
        <w:t>zu erfüllen.</w:t>
      </w:r>
    </w:p>
    <w:p w:rsidR="00C609C9" w:rsidRDefault="00C609C9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561A3" w:rsidRPr="009C28E3" w:rsidRDefault="00B561A3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C28E3">
        <w:rPr>
          <w:rFonts w:ascii="Arial" w:hAnsi="Arial" w:cs="Arial"/>
          <w:sz w:val="24"/>
          <w:szCs w:val="24"/>
        </w:rPr>
        <w:t>Der Lernbegleiter hat die für die Dokumentation seiner Tätigkeit</w:t>
      </w:r>
      <w:r w:rsidR="00D757E9">
        <w:rPr>
          <w:rFonts w:ascii="Arial" w:hAnsi="Arial" w:cs="Arial"/>
          <w:sz w:val="24"/>
          <w:szCs w:val="24"/>
        </w:rPr>
        <w:t xml:space="preserve"> </w:t>
      </w:r>
      <w:r w:rsidRPr="009C28E3">
        <w:rPr>
          <w:rFonts w:ascii="Arial" w:hAnsi="Arial" w:cs="Arial"/>
          <w:sz w:val="24"/>
          <w:szCs w:val="24"/>
        </w:rPr>
        <w:t>erforderlichen Aufzeichnungen zu führen. Etwaige angefertigte Arbeiten des Schülers sind</w:t>
      </w:r>
      <w:r w:rsidR="00D757E9">
        <w:rPr>
          <w:rFonts w:ascii="Arial" w:hAnsi="Arial" w:cs="Arial"/>
          <w:sz w:val="24"/>
          <w:szCs w:val="24"/>
        </w:rPr>
        <w:t xml:space="preserve"> </w:t>
      </w:r>
      <w:r w:rsidRPr="009C28E3">
        <w:rPr>
          <w:rFonts w:ascii="Arial" w:hAnsi="Arial" w:cs="Arial"/>
          <w:sz w:val="24"/>
          <w:szCs w:val="24"/>
        </w:rPr>
        <w:t>den Aufzeichnungen über die Lernbegleitung nach Möglichkeit anzuschließen.</w:t>
      </w:r>
    </w:p>
    <w:p w:rsidR="009C28E3" w:rsidRDefault="009C28E3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4391A" w:rsidRDefault="00D4391A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561A3" w:rsidRDefault="00B561A3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C28E3">
        <w:rPr>
          <w:rFonts w:ascii="Arial" w:hAnsi="Arial" w:cs="Arial"/>
          <w:b/>
          <w:sz w:val="24"/>
          <w:szCs w:val="24"/>
        </w:rPr>
        <w:t>Die individuelle Lernbegleitung:</w:t>
      </w:r>
    </w:p>
    <w:p w:rsidR="00C609C9" w:rsidRPr="009C28E3" w:rsidRDefault="00C609C9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561A3" w:rsidRDefault="00B561A3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C28E3">
        <w:rPr>
          <w:rFonts w:ascii="Arial" w:hAnsi="Arial" w:cs="Arial"/>
          <w:sz w:val="24"/>
          <w:szCs w:val="24"/>
        </w:rPr>
        <w:t>Diese individuelle Lernbegleitung kann es ab der 10. Schulstufe von zumindest dreijährigen</w:t>
      </w:r>
      <w:r w:rsidR="00D757E9">
        <w:rPr>
          <w:rFonts w:ascii="Arial" w:hAnsi="Arial" w:cs="Arial"/>
          <w:sz w:val="24"/>
          <w:szCs w:val="24"/>
        </w:rPr>
        <w:t xml:space="preserve"> </w:t>
      </w:r>
      <w:r w:rsidRPr="009C28E3">
        <w:rPr>
          <w:rFonts w:ascii="Arial" w:hAnsi="Arial" w:cs="Arial"/>
          <w:sz w:val="24"/>
          <w:szCs w:val="24"/>
        </w:rPr>
        <w:t>mittleren und höheren Schulen geben. Sie kann im Rahmen des Frühwarnsystems oder zu</w:t>
      </w:r>
      <w:r w:rsidR="00D757E9">
        <w:rPr>
          <w:rFonts w:ascii="Arial" w:hAnsi="Arial" w:cs="Arial"/>
          <w:sz w:val="24"/>
          <w:szCs w:val="24"/>
        </w:rPr>
        <w:t xml:space="preserve"> </w:t>
      </w:r>
      <w:r w:rsidRPr="009C28E3">
        <w:rPr>
          <w:rFonts w:ascii="Arial" w:hAnsi="Arial" w:cs="Arial"/>
          <w:sz w:val="24"/>
          <w:szCs w:val="24"/>
        </w:rPr>
        <w:t xml:space="preserve">einem späteren Zeitpunkt etabliert </w:t>
      </w:r>
      <w:r w:rsidR="000A0818">
        <w:rPr>
          <w:rFonts w:ascii="Arial" w:hAnsi="Arial" w:cs="Arial"/>
          <w:sz w:val="24"/>
          <w:szCs w:val="24"/>
        </w:rPr>
        <w:t>werden, wenn es vom unterrichte</w:t>
      </w:r>
      <w:r w:rsidRPr="009C28E3">
        <w:rPr>
          <w:rFonts w:ascii="Arial" w:hAnsi="Arial" w:cs="Arial"/>
          <w:sz w:val="24"/>
          <w:szCs w:val="24"/>
        </w:rPr>
        <w:t>nden Lehrer und vom</w:t>
      </w:r>
      <w:r w:rsidR="00D757E9">
        <w:rPr>
          <w:rFonts w:ascii="Arial" w:hAnsi="Arial" w:cs="Arial"/>
          <w:sz w:val="24"/>
          <w:szCs w:val="24"/>
        </w:rPr>
        <w:t xml:space="preserve"> </w:t>
      </w:r>
      <w:r w:rsidRPr="009C28E3">
        <w:rPr>
          <w:rFonts w:ascii="Arial" w:hAnsi="Arial" w:cs="Arial"/>
          <w:sz w:val="24"/>
          <w:szCs w:val="24"/>
        </w:rPr>
        <w:t>jeweiligen Schüler zur Verbesserung der gesamten Lernsituation als zweckmäßig erachtet</w:t>
      </w:r>
      <w:r w:rsidR="00D757E9">
        <w:rPr>
          <w:rFonts w:ascii="Arial" w:hAnsi="Arial" w:cs="Arial"/>
          <w:sz w:val="24"/>
          <w:szCs w:val="24"/>
        </w:rPr>
        <w:t xml:space="preserve"> </w:t>
      </w:r>
      <w:r w:rsidRPr="009C28E3">
        <w:rPr>
          <w:rFonts w:ascii="Arial" w:hAnsi="Arial" w:cs="Arial"/>
          <w:sz w:val="24"/>
          <w:szCs w:val="24"/>
        </w:rPr>
        <w:t>wird. Der Lernbegleiter hat den Lernprozess während der Umsetzung vereinbarter Fördermaßnahmen</w:t>
      </w:r>
      <w:r w:rsidR="00D757E9">
        <w:rPr>
          <w:rFonts w:ascii="Arial" w:hAnsi="Arial" w:cs="Arial"/>
          <w:sz w:val="24"/>
          <w:szCs w:val="24"/>
        </w:rPr>
        <w:t xml:space="preserve"> </w:t>
      </w:r>
      <w:r w:rsidRPr="009C28E3">
        <w:rPr>
          <w:rFonts w:ascii="Arial" w:hAnsi="Arial" w:cs="Arial"/>
          <w:sz w:val="24"/>
          <w:szCs w:val="24"/>
        </w:rPr>
        <w:t>zu begleiten.</w:t>
      </w:r>
    </w:p>
    <w:p w:rsidR="00C609C9" w:rsidRPr="009C28E3" w:rsidRDefault="00C609C9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561A3" w:rsidRDefault="00B561A3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C28E3">
        <w:rPr>
          <w:rFonts w:ascii="Arial" w:hAnsi="Arial" w:cs="Arial"/>
          <w:sz w:val="24"/>
          <w:szCs w:val="24"/>
        </w:rPr>
        <w:t>Im Rahmen der individuellen Lernbegleitung sind methodisch-didaktische Anleitungen und</w:t>
      </w:r>
      <w:r w:rsidR="00D757E9">
        <w:rPr>
          <w:rFonts w:ascii="Arial" w:hAnsi="Arial" w:cs="Arial"/>
          <w:sz w:val="24"/>
          <w:szCs w:val="24"/>
        </w:rPr>
        <w:t xml:space="preserve"> </w:t>
      </w:r>
      <w:r w:rsidRPr="009C28E3">
        <w:rPr>
          <w:rFonts w:ascii="Arial" w:hAnsi="Arial" w:cs="Arial"/>
          <w:sz w:val="24"/>
          <w:szCs w:val="24"/>
        </w:rPr>
        <w:t>Beratungen zu geben</w:t>
      </w:r>
      <w:r w:rsidR="00C609C9">
        <w:rPr>
          <w:rFonts w:ascii="Arial" w:hAnsi="Arial" w:cs="Arial"/>
          <w:sz w:val="24"/>
          <w:szCs w:val="24"/>
        </w:rPr>
        <w:t>,</w:t>
      </w:r>
      <w:r w:rsidRPr="009C28E3">
        <w:rPr>
          <w:rFonts w:ascii="Arial" w:hAnsi="Arial" w:cs="Arial"/>
          <w:sz w:val="24"/>
          <w:szCs w:val="24"/>
        </w:rPr>
        <w:t xml:space="preserve"> sowie Unterstützung zur Bewältigung der Lehrplananforderungen bereitzustellen.</w:t>
      </w:r>
    </w:p>
    <w:p w:rsidR="00C609C9" w:rsidRPr="009C28E3" w:rsidRDefault="00C609C9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561A3" w:rsidRDefault="00B561A3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C28E3">
        <w:rPr>
          <w:rFonts w:ascii="Arial" w:hAnsi="Arial" w:cs="Arial"/>
          <w:sz w:val="24"/>
          <w:szCs w:val="24"/>
        </w:rPr>
        <w:t>Bei der Planung von Lernsequenzen und der Sicherstellung einer geeigneten</w:t>
      </w:r>
      <w:r w:rsidR="00D757E9">
        <w:rPr>
          <w:rFonts w:ascii="Arial" w:hAnsi="Arial" w:cs="Arial"/>
          <w:sz w:val="24"/>
          <w:szCs w:val="24"/>
        </w:rPr>
        <w:t xml:space="preserve"> </w:t>
      </w:r>
      <w:r w:rsidRPr="009C28E3">
        <w:rPr>
          <w:rFonts w:ascii="Arial" w:hAnsi="Arial" w:cs="Arial"/>
          <w:sz w:val="24"/>
          <w:szCs w:val="24"/>
        </w:rPr>
        <w:t>individuellen Lernorganisation ist im Besondern auch auf die Festlegungen von lernökonomisch</w:t>
      </w:r>
      <w:r w:rsidR="00D757E9">
        <w:rPr>
          <w:rFonts w:ascii="Arial" w:hAnsi="Arial" w:cs="Arial"/>
          <w:sz w:val="24"/>
          <w:szCs w:val="24"/>
        </w:rPr>
        <w:t xml:space="preserve"> </w:t>
      </w:r>
      <w:r w:rsidRPr="009C28E3">
        <w:rPr>
          <w:rFonts w:ascii="Arial" w:hAnsi="Arial" w:cs="Arial"/>
          <w:sz w:val="24"/>
          <w:szCs w:val="24"/>
        </w:rPr>
        <w:t>sinnvollen abgestimmten Prüfungsterminen (Semesterprüfungen) zu achten. Der</w:t>
      </w:r>
      <w:r w:rsidR="00D757E9">
        <w:rPr>
          <w:rFonts w:ascii="Arial" w:hAnsi="Arial" w:cs="Arial"/>
          <w:sz w:val="24"/>
          <w:szCs w:val="24"/>
        </w:rPr>
        <w:t xml:space="preserve"> </w:t>
      </w:r>
      <w:r w:rsidRPr="009C28E3">
        <w:rPr>
          <w:rFonts w:ascii="Arial" w:hAnsi="Arial" w:cs="Arial"/>
          <w:sz w:val="24"/>
          <w:szCs w:val="24"/>
        </w:rPr>
        <w:t>Lernprozess des Schülers ist laufend zu beobachten und durch didaktische Hinweise zu unterstützen.</w:t>
      </w:r>
    </w:p>
    <w:p w:rsidR="00D4391A" w:rsidRPr="009C28E3" w:rsidRDefault="00D4391A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561A3" w:rsidRDefault="00B561A3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C28E3">
        <w:rPr>
          <w:rFonts w:ascii="Arial" w:hAnsi="Arial" w:cs="Arial"/>
          <w:sz w:val="24"/>
          <w:szCs w:val="24"/>
        </w:rPr>
        <w:t>In periodischen Abständen sind Beratungsgespräche in der erforderlichen Zahl</w:t>
      </w:r>
      <w:r w:rsidR="00D757E9">
        <w:rPr>
          <w:rFonts w:ascii="Arial" w:hAnsi="Arial" w:cs="Arial"/>
          <w:sz w:val="24"/>
          <w:szCs w:val="24"/>
        </w:rPr>
        <w:t xml:space="preserve"> </w:t>
      </w:r>
      <w:r w:rsidRPr="009C28E3">
        <w:rPr>
          <w:rFonts w:ascii="Arial" w:hAnsi="Arial" w:cs="Arial"/>
          <w:sz w:val="24"/>
          <w:szCs w:val="24"/>
        </w:rPr>
        <w:t>durchzuführen.</w:t>
      </w:r>
    </w:p>
    <w:p w:rsidR="00D4391A" w:rsidRPr="009C28E3" w:rsidRDefault="00D4391A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561A3" w:rsidRDefault="00B561A3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C28E3">
        <w:rPr>
          <w:rFonts w:ascii="Arial" w:hAnsi="Arial" w:cs="Arial"/>
          <w:sz w:val="24"/>
          <w:szCs w:val="24"/>
        </w:rPr>
        <w:t>Die vorzeitige Beendigung der individuellen Lernbegleitung kann vom Lernbegleiter oder</w:t>
      </w:r>
      <w:r w:rsidR="00D757E9">
        <w:rPr>
          <w:rFonts w:ascii="Arial" w:hAnsi="Arial" w:cs="Arial"/>
          <w:sz w:val="24"/>
          <w:szCs w:val="24"/>
        </w:rPr>
        <w:t xml:space="preserve"> </w:t>
      </w:r>
      <w:r w:rsidRPr="009C28E3">
        <w:rPr>
          <w:rFonts w:ascii="Arial" w:hAnsi="Arial" w:cs="Arial"/>
          <w:sz w:val="24"/>
          <w:szCs w:val="24"/>
        </w:rPr>
        <w:t>vom Schüler wegen des bereits erreichten Zieles</w:t>
      </w:r>
      <w:r w:rsidR="00D4391A">
        <w:rPr>
          <w:rFonts w:ascii="Arial" w:hAnsi="Arial" w:cs="Arial"/>
          <w:sz w:val="24"/>
          <w:szCs w:val="24"/>
        </w:rPr>
        <w:t>,</w:t>
      </w:r>
      <w:r w:rsidRPr="009C28E3">
        <w:rPr>
          <w:rFonts w:ascii="Arial" w:hAnsi="Arial" w:cs="Arial"/>
          <w:sz w:val="24"/>
          <w:szCs w:val="24"/>
        </w:rPr>
        <w:t xml:space="preserve"> oder zu erwartender Erfolglosigkeit der</w:t>
      </w:r>
      <w:r w:rsidR="00D757E9">
        <w:rPr>
          <w:rFonts w:ascii="Arial" w:hAnsi="Arial" w:cs="Arial"/>
          <w:sz w:val="24"/>
          <w:szCs w:val="24"/>
        </w:rPr>
        <w:t xml:space="preserve"> </w:t>
      </w:r>
      <w:r w:rsidRPr="009C28E3">
        <w:rPr>
          <w:rFonts w:ascii="Arial" w:hAnsi="Arial" w:cs="Arial"/>
          <w:sz w:val="24"/>
          <w:szCs w:val="24"/>
        </w:rPr>
        <w:t>individuellen Lernbegleitung</w:t>
      </w:r>
      <w:r w:rsidR="00D4391A">
        <w:rPr>
          <w:rFonts w:ascii="Arial" w:hAnsi="Arial" w:cs="Arial"/>
          <w:sz w:val="24"/>
          <w:szCs w:val="24"/>
        </w:rPr>
        <w:t>,</w:t>
      </w:r>
      <w:r w:rsidRPr="009C28E3">
        <w:rPr>
          <w:rFonts w:ascii="Arial" w:hAnsi="Arial" w:cs="Arial"/>
          <w:sz w:val="24"/>
          <w:szCs w:val="24"/>
        </w:rPr>
        <w:t xml:space="preserve"> verlangt werden.</w:t>
      </w:r>
    </w:p>
    <w:p w:rsidR="00D4391A" w:rsidRPr="009C28E3" w:rsidRDefault="00D4391A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561A3" w:rsidRDefault="00B561A3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C28E3">
        <w:rPr>
          <w:rFonts w:ascii="Arial" w:hAnsi="Arial" w:cs="Arial"/>
          <w:sz w:val="24"/>
          <w:szCs w:val="24"/>
        </w:rPr>
        <w:t>Die individuelle Lernbegleitung ersetzt NICHT etwaige fachspezifische Förderkurse.</w:t>
      </w:r>
    </w:p>
    <w:p w:rsidR="00D4391A" w:rsidRPr="009C28E3" w:rsidRDefault="00D4391A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C28E3" w:rsidRDefault="009C28E3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561A3" w:rsidRDefault="00B561A3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C28E3">
        <w:rPr>
          <w:rFonts w:ascii="Arial" w:hAnsi="Arial" w:cs="Arial"/>
          <w:b/>
          <w:sz w:val="24"/>
          <w:szCs w:val="24"/>
        </w:rPr>
        <w:t>Abgeltung der Tätigkeit als Lernbegleiter:</w:t>
      </w:r>
    </w:p>
    <w:p w:rsidR="00D4391A" w:rsidRPr="009C28E3" w:rsidRDefault="00D4391A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4391A" w:rsidRDefault="00B561A3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C28E3">
        <w:rPr>
          <w:rFonts w:ascii="Arial" w:hAnsi="Arial" w:cs="Arial"/>
          <w:sz w:val="24"/>
          <w:szCs w:val="24"/>
        </w:rPr>
        <w:t>Für die individuelle Lernbegleitung stehen bis zu acht Stunden pro Semester für ein bis</w:t>
      </w:r>
      <w:r w:rsidR="00D757E9">
        <w:rPr>
          <w:rFonts w:ascii="Arial" w:hAnsi="Arial" w:cs="Arial"/>
          <w:sz w:val="24"/>
          <w:szCs w:val="24"/>
        </w:rPr>
        <w:t xml:space="preserve"> </w:t>
      </w:r>
      <w:r w:rsidRPr="009C28E3">
        <w:rPr>
          <w:rFonts w:ascii="Arial" w:hAnsi="Arial" w:cs="Arial"/>
          <w:sz w:val="24"/>
          <w:szCs w:val="24"/>
        </w:rPr>
        <w:t>zwei zu betreuende Schüleri</w:t>
      </w:r>
      <w:r w:rsidR="00D4391A">
        <w:rPr>
          <w:rFonts w:ascii="Arial" w:hAnsi="Arial" w:cs="Arial"/>
          <w:sz w:val="24"/>
          <w:szCs w:val="24"/>
        </w:rPr>
        <w:t>nnen und Schüler zur Verfügung.</w:t>
      </w:r>
    </w:p>
    <w:p w:rsidR="00D4391A" w:rsidRDefault="00D4391A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4391A" w:rsidRDefault="00B561A3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C28E3">
        <w:rPr>
          <w:rFonts w:ascii="Arial" w:hAnsi="Arial" w:cs="Arial"/>
          <w:sz w:val="24"/>
          <w:szCs w:val="24"/>
        </w:rPr>
        <w:t>Der Lernbegleiter hat die beschriebenen</w:t>
      </w:r>
      <w:r w:rsidR="00D757E9">
        <w:rPr>
          <w:rFonts w:ascii="Arial" w:hAnsi="Arial" w:cs="Arial"/>
          <w:sz w:val="24"/>
          <w:szCs w:val="24"/>
        </w:rPr>
        <w:t xml:space="preserve"> </w:t>
      </w:r>
      <w:r w:rsidRPr="009C28E3">
        <w:rPr>
          <w:rFonts w:ascii="Arial" w:hAnsi="Arial" w:cs="Arial"/>
          <w:sz w:val="24"/>
          <w:szCs w:val="24"/>
        </w:rPr>
        <w:t>Aufgaben innerhalb der Betreuungsstunden zu erfüllen.</w:t>
      </w:r>
    </w:p>
    <w:p w:rsidR="00D4391A" w:rsidRDefault="00D4391A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4391A" w:rsidRDefault="00B561A3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C28E3">
        <w:rPr>
          <w:rFonts w:ascii="Arial" w:hAnsi="Arial" w:cs="Arial"/>
          <w:sz w:val="24"/>
          <w:szCs w:val="24"/>
        </w:rPr>
        <w:t>Die Abgeltung beträgt</w:t>
      </w:r>
      <w:r w:rsidR="00D757E9">
        <w:rPr>
          <w:rFonts w:ascii="Arial" w:hAnsi="Arial" w:cs="Arial"/>
          <w:sz w:val="24"/>
          <w:szCs w:val="24"/>
        </w:rPr>
        <w:t xml:space="preserve"> </w:t>
      </w:r>
      <w:r w:rsidRPr="009C28E3">
        <w:rPr>
          <w:rFonts w:ascii="Arial" w:hAnsi="Arial" w:cs="Arial"/>
          <w:sz w:val="24"/>
          <w:szCs w:val="24"/>
        </w:rPr>
        <w:t>je abgehaltener Betreuungsstunde 1,5% des Gehalts der Dienstklasse V Gehaltsstufe 2.</w:t>
      </w:r>
    </w:p>
    <w:p w:rsidR="00D4391A" w:rsidRDefault="00D4391A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561A3" w:rsidRDefault="00B561A3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C28E3">
        <w:rPr>
          <w:rFonts w:ascii="Arial" w:hAnsi="Arial" w:cs="Arial"/>
          <w:sz w:val="24"/>
          <w:szCs w:val="24"/>
        </w:rPr>
        <w:t>Daher würde auf Basis der derzeit gültigen Gehaltsansätze im Kalenderjahr 2012 ein Betrag</w:t>
      </w:r>
      <w:r w:rsidR="00D757E9">
        <w:rPr>
          <w:rFonts w:ascii="Arial" w:hAnsi="Arial" w:cs="Arial"/>
          <w:sz w:val="24"/>
          <w:szCs w:val="24"/>
        </w:rPr>
        <w:t xml:space="preserve"> </w:t>
      </w:r>
      <w:r w:rsidRPr="009C28E3">
        <w:rPr>
          <w:rFonts w:ascii="Arial" w:hAnsi="Arial" w:cs="Arial"/>
          <w:sz w:val="24"/>
          <w:szCs w:val="24"/>
        </w:rPr>
        <w:t>pro Betreuungsstunde von € 35,13 anfallen.</w:t>
      </w:r>
    </w:p>
    <w:p w:rsidR="00D4391A" w:rsidRDefault="00D4391A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4391A" w:rsidRDefault="00D4391A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4391A" w:rsidRPr="009C28E3" w:rsidRDefault="00D4391A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561A3" w:rsidRPr="00D4391A" w:rsidRDefault="00B561A3" w:rsidP="00B5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4391A">
        <w:rPr>
          <w:rFonts w:ascii="Arial" w:hAnsi="Arial" w:cs="Arial"/>
          <w:sz w:val="18"/>
          <w:szCs w:val="18"/>
        </w:rPr>
        <w:t>Hinweis:</w:t>
      </w:r>
    </w:p>
    <w:p w:rsidR="004C4C39" w:rsidRPr="00D4391A" w:rsidRDefault="00B561A3" w:rsidP="00B561A3">
      <w:pPr>
        <w:rPr>
          <w:rFonts w:ascii="Arial" w:hAnsi="Arial" w:cs="Arial"/>
          <w:sz w:val="18"/>
          <w:szCs w:val="18"/>
        </w:rPr>
      </w:pPr>
      <w:r w:rsidRPr="00D4391A">
        <w:rPr>
          <w:rFonts w:ascii="Arial" w:hAnsi="Arial" w:cs="Arial"/>
          <w:sz w:val="18"/>
          <w:szCs w:val="18"/>
        </w:rPr>
        <w:t>Personenbezogene Bezeichnungen umfassen gleichermaßen Personen männlichen und weiblichen Geschlechts.</w:t>
      </w:r>
    </w:p>
    <w:sectPr w:rsidR="004C4C39" w:rsidRPr="00D4391A" w:rsidSect="004C4C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61A3"/>
    <w:rsid w:val="000A0818"/>
    <w:rsid w:val="000F173F"/>
    <w:rsid w:val="001A6350"/>
    <w:rsid w:val="00271009"/>
    <w:rsid w:val="003747CC"/>
    <w:rsid w:val="003B3376"/>
    <w:rsid w:val="003E428C"/>
    <w:rsid w:val="004C4C39"/>
    <w:rsid w:val="0053784D"/>
    <w:rsid w:val="008731FF"/>
    <w:rsid w:val="009C28E3"/>
    <w:rsid w:val="00B561A3"/>
    <w:rsid w:val="00C609C9"/>
    <w:rsid w:val="00D4391A"/>
    <w:rsid w:val="00D757E9"/>
    <w:rsid w:val="00F30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C4C3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6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61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Breitegger</dc:creator>
  <cp:lastModifiedBy>Andreas Breitegger</cp:lastModifiedBy>
  <cp:revision>2</cp:revision>
  <cp:lastPrinted>2014-03-17T13:07:00Z</cp:lastPrinted>
  <dcterms:created xsi:type="dcterms:W3CDTF">2014-03-25T10:04:00Z</dcterms:created>
  <dcterms:modified xsi:type="dcterms:W3CDTF">2014-03-25T10:04:00Z</dcterms:modified>
</cp:coreProperties>
</file>